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3F" w:rsidRPr="00476E2D" w:rsidRDefault="0067723F" w:rsidP="00476E2D">
      <w:pPr>
        <w:pStyle w:val="headline"/>
        <w:shd w:val="clear" w:color="auto" w:fill="FFFFFF"/>
        <w:spacing w:before="245" w:beforeAutospacing="0" w:after="245" w:afterAutospacing="0"/>
        <w:ind w:firstLine="360"/>
        <w:jc w:val="center"/>
        <w:rPr>
          <w:rFonts w:ascii="Arial" w:hAnsi="Arial" w:cs="Arial"/>
          <w:b/>
          <w:color w:val="111111"/>
          <w:sz w:val="44"/>
          <w:szCs w:val="44"/>
        </w:rPr>
      </w:pPr>
      <w:r w:rsidRPr="00476E2D">
        <w:rPr>
          <w:rFonts w:ascii="Arial" w:hAnsi="Arial" w:cs="Arial"/>
          <w:b/>
          <w:color w:val="111111"/>
          <w:sz w:val="44"/>
          <w:szCs w:val="44"/>
        </w:rPr>
        <w:t>Картотека: Хоз</w:t>
      </w:r>
      <w:r w:rsidR="00476E2D" w:rsidRPr="00476E2D">
        <w:rPr>
          <w:rFonts w:ascii="Arial" w:hAnsi="Arial" w:cs="Arial"/>
          <w:b/>
          <w:color w:val="111111"/>
          <w:sz w:val="44"/>
          <w:szCs w:val="44"/>
        </w:rPr>
        <w:t>яйственно-бытовой труд в средней</w:t>
      </w:r>
      <w:r w:rsidRPr="00476E2D">
        <w:rPr>
          <w:rFonts w:ascii="Arial" w:hAnsi="Arial" w:cs="Arial"/>
          <w:b/>
          <w:color w:val="111111"/>
          <w:sz w:val="44"/>
          <w:szCs w:val="44"/>
        </w:rPr>
        <w:t xml:space="preserve"> группе.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Карточка № 1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«Порядок в шкафу с игрушками и пособиями»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учить детей самостоятельно и эстетично расставлять игрушки и пособия, поддерживать порядок в шкафах, протирать пыль. Развивать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>
        <w:rPr>
          <w:rFonts w:ascii="Arial" w:hAnsi="Arial" w:cs="Arial"/>
          <w:color w:val="111111"/>
          <w:sz w:val="28"/>
          <w:szCs w:val="28"/>
        </w:rPr>
        <w:t>, умение видеть непорядок. Воспитывать эстетический вкус, желание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трудиться для блага других</w:t>
      </w:r>
      <w:r w:rsidRPr="001B5873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Карточка № 2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«Чистые подоконники»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учить детей при работе с водой соблюдать гигиенические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навыки</w:t>
      </w:r>
      <w:r>
        <w:rPr>
          <w:rFonts w:ascii="Arial" w:hAnsi="Arial" w:cs="Arial"/>
          <w:color w:val="111111"/>
          <w:sz w:val="28"/>
          <w:szCs w:val="28"/>
        </w:rPr>
        <w:t>: засучивать рукава, намочить тряпочку и насухо отжать ее, по мере загрязнения ополаскивать. Развивать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трудовые умения и навыки</w:t>
      </w:r>
      <w:r>
        <w:rPr>
          <w:rFonts w:ascii="Arial" w:hAnsi="Arial" w:cs="Arial"/>
          <w:color w:val="111111"/>
          <w:sz w:val="28"/>
          <w:szCs w:val="28"/>
        </w:rPr>
        <w:t>, аккуратность при работе с водой. Воспитывать желание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трудиться в коллективе</w:t>
      </w:r>
      <w:r>
        <w:rPr>
          <w:rFonts w:ascii="Arial" w:hAnsi="Arial" w:cs="Arial"/>
          <w:color w:val="111111"/>
          <w:sz w:val="28"/>
          <w:szCs w:val="28"/>
        </w:rPr>
        <w:t>, дружно.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Карточка № 3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«Помогаем няне»</w:t>
      </w:r>
    </w:p>
    <w:p w:rsidR="0067723F" w:rsidRPr="001B5873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Учить застилать постельное белье приучать детей оказывать посильную помощь взрослым. Развивать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>
        <w:rPr>
          <w:rFonts w:ascii="Arial" w:hAnsi="Arial" w:cs="Arial"/>
          <w:color w:val="111111"/>
          <w:sz w:val="28"/>
          <w:szCs w:val="28"/>
        </w:rPr>
        <w:t>, желание помогать взрослым. Воспитывать уважение к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 взрослых</w:t>
      </w:r>
      <w:r w:rsidRPr="001B5873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Карточка № 4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«Дежурство по столовой»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самостоятельно и добросовестно выполнять обязанности дежурного</w:t>
      </w:r>
      <w:proofErr w:type="gramStart"/>
      <w:r>
        <w:rPr>
          <w:rFonts w:ascii="Arial" w:hAnsi="Arial" w:cs="Arial"/>
          <w:color w:val="111111"/>
          <w:sz w:val="28"/>
          <w:szCs w:val="28"/>
        </w:rPr>
        <w:t xml:space="preserve"> ;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</w:t>
      </w:r>
      <w:r w:rsidR="001B5873">
        <w:rPr>
          <w:rFonts w:ascii="Arial" w:hAnsi="Arial" w:cs="Arial"/>
          <w:color w:val="111111"/>
          <w:sz w:val="28"/>
          <w:szCs w:val="28"/>
        </w:rPr>
        <w:t xml:space="preserve"> 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трудовые умения и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навыки</w:t>
      </w:r>
      <w:r>
        <w:rPr>
          <w:rFonts w:ascii="Arial" w:hAnsi="Arial" w:cs="Arial"/>
          <w:color w:val="111111"/>
          <w:sz w:val="28"/>
          <w:szCs w:val="28"/>
        </w:rPr>
        <w:t>, умение видеть непорядок в сервировке стола. Воспитывать желание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трудиться для блага других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Карточка № 5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«Дежурство по занятиям»</w:t>
      </w:r>
    </w:p>
    <w:p w:rsidR="0067723F" w:rsidRPr="001B5873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самостоятельно и добросовестно выполнять обязанности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дежурного</w:t>
      </w:r>
      <w:r>
        <w:rPr>
          <w:rFonts w:ascii="Arial" w:hAnsi="Arial" w:cs="Arial"/>
          <w:color w:val="111111"/>
          <w:sz w:val="28"/>
          <w:szCs w:val="28"/>
        </w:rPr>
        <w:t>: раскладывать на столы материалы и пособия, приготовленные воспитателем для занятия; мыть и убирать их после занятия на место. Развивать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>
        <w:rPr>
          <w:rFonts w:ascii="Arial" w:hAnsi="Arial" w:cs="Arial"/>
          <w:color w:val="111111"/>
          <w:sz w:val="28"/>
          <w:szCs w:val="28"/>
        </w:rPr>
        <w:t>, желание помогать взрослым. Воспитывать желание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трудиться для блага других</w:t>
      </w:r>
      <w:r w:rsidRPr="001B5873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67723F" w:rsidRPr="001B5873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Карточка № 6</w:t>
      </w:r>
      <w:r w:rsidRPr="001B5873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«Порядок в игрушках»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учить детей перед началом работы надевать рабочие фартуки; содержать игрушки в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порядке</w:t>
      </w:r>
      <w:r>
        <w:rPr>
          <w:rFonts w:ascii="Arial" w:hAnsi="Arial" w:cs="Arial"/>
          <w:color w:val="111111"/>
          <w:sz w:val="28"/>
          <w:szCs w:val="28"/>
        </w:rPr>
        <w:t>: мыть, сушить, протирать и расставлять на места. Развивать</w:t>
      </w:r>
      <w:r w:rsidR="001B5873">
        <w:rPr>
          <w:rFonts w:ascii="Arial" w:hAnsi="Arial" w:cs="Arial"/>
          <w:color w:val="111111"/>
          <w:sz w:val="28"/>
          <w:szCs w:val="28"/>
        </w:rPr>
        <w:t xml:space="preserve"> 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>
        <w:rPr>
          <w:rFonts w:ascii="Arial" w:hAnsi="Arial" w:cs="Arial"/>
          <w:color w:val="111111"/>
          <w:sz w:val="28"/>
          <w:szCs w:val="28"/>
        </w:rPr>
        <w:t>, умение видеть непорядок; аккуратность при работе с водой. Воспитывать желание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трудиться для блага други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х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Карточка № </w:t>
      </w:r>
      <w:r w:rsidR="00476E2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7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«Порядок в шкафу раздевальной комнаты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(вместе с помощником воспитателя)</w:t>
      </w:r>
      <w:r>
        <w:rPr>
          <w:rFonts w:ascii="Arial" w:hAnsi="Arial" w:cs="Arial"/>
          <w:color w:val="111111"/>
          <w:sz w:val="28"/>
          <w:szCs w:val="28"/>
        </w:rPr>
        <w:t>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учить детей поддерживать порядок в личных шкафах для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одежды</w:t>
      </w:r>
      <w:r>
        <w:rPr>
          <w:rFonts w:ascii="Arial" w:hAnsi="Arial" w:cs="Arial"/>
          <w:color w:val="111111"/>
          <w:sz w:val="28"/>
          <w:szCs w:val="28"/>
        </w:rPr>
        <w:t>: освободить шкаф от одежды и обуви, протереть полки влажной тряпкой, и сложить аккуратно одежду на место. Развивать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>
        <w:rPr>
          <w:rFonts w:ascii="Arial" w:hAnsi="Arial" w:cs="Arial"/>
          <w:color w:val="111111"/>
          <w:sz w:val="28"/>
          <w:szCs w:val="28"/>
        </w:rPr>
        <w:t>, умение видеть непорядок, аккуратность при работе с водой. Воспитывать желание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трудиться в коллективе</w:t>
      </w:r>
      <w:r>
        <w:rPr>
          <w:rFonts w:ascii="Arial" w:hAnsi="Arial" w:cs="Arial"/>
          <w:color w:val="111111"/>
          <w:sz w:val="28"/>
          <w:szCs w:val="28"/>
        </w:rPr>
        <w:t>, дружно.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Карточка № </w:t>
      </w:r>
      <w:r w:rsidR="00476E2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8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«Ремонт книг»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приучать детей подклевать книги, правильно пользоваться клеем и ножницами, пользоваться салфетками.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Развивать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трудовые умения и навыки</w:t>
      </w:r>
      <w:r>
        <w:rPr>
          <w:rFonts w:ascii="Arial" w:hAnsi="Arial" w:cs="Arial"/>
          <w:color w:val="111111"/>
          <w:sz w:val="28"/>
          <w:szCs w:val="28"/>
        </w:rPr>
        <w:t>, глазомер, мелкую моторику рук, творческое воображение. Воспитывать желание</w:t>
      </w:r>
      <w:r w:rsidRPr="001B5873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рудиться для блага других</w:t>
      </w:r>
      <w:r>
        <w:rPr>
          <w:rFonts w:ascii="Arial" w:hAnsi="Arial" w:cs="Arial"/>
          <w:color w:val="111111"/>
          <w:sz w:val="28"/>
          <w:szCs w:val="28"/>
        </w:rPr>
        <w:t>, бережно относится к книгам и игрушкам.</w:t>
      </w:r>
    </w:p>
    <w:p w:rsidR="0067723F" w:rsidRDefault="00476E2D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Карточка № 9</w:t>
      </w:r>
      <w:r w:rsidR="0067723F"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«Чистые стульчики»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1B5873">
        <w:rPr>
          <w:rFonts w:ascii="Arial" w:hAnsi="Arial" w:cs="Arial"/>
          <w:color w:val="111111"/>
          <w:sz w:val="28"/>
          <w:szCs w:val="28"/>
        </w:rPr>
        <w:t xml:space="preserve">: учить детей помогать </w:t>
      </w:r>
      <w:r>
        <w:rPr>
          <w:rFonts w:ascii="Arial" w:hAnsi="Arial" w:cs="Arial"/>
          <w:color w:val="111111"/>
          <w:sz w:val="28"/>
          <w:szCs w:val="28"/>
        </w:rPr>
        <w:t xml:space="preserve"> поддерживать в порядке и чистоте стульчики </w:t>
      </w:r>
      <w:r w:rsidRPr="001B5873">
        <w:rPr>
          <w:rFonts w:ascii="Arial" w:hAnsi="Arial" w:cs="Arial"/>
          <w:b/>
          <w:color w:val="111111"/>
          <w:sz w:val="28"/>
          <w:szCs w:val="28"/>
        </w:rPr>
        <w:t>в</w:t>
      </w:r>
      <w:r w:rsidR="001B5873" w:rsidRPr="001B5873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групповой комнате</w:t>
      </w:r>
      <w:r>
        <w:rPr>
          <w:rFonts w:ascii="Arial" w:hAnsi="Arial" w:cs="Arial"/>
          <w:color w:val="111111"/>
          <w:sz w:val="28"/>
          <w:szCs w:val="28"/>
        </w:rPr>
        <w:t xml:space="preserve">: протирать их влажной тряпочкой; расставлять по местам, после занятий. </w:t>
      </w:r>
      <w:r w:rsidRPr="001B5873">
        <w:rPr>
          <w:rFonts w:ascii="Arial" w:hAnsi="Arial" w:cs="Arial"/>
          <w:color w:val="111111"/>
          <w:sz w:val="28"/>
          <w:szCs w:val="28"/>
        </w:rPr>
        <w:t>Развивать</w:t>
      </w:r>
      <w:r w:rsidRPr="001B5873">
        <w:rPr>
          <w:rStyle w:val="apple-converted-space"/>
          <w:rFonts w:ascii="Arial" w:hAnsi="Arial" w:cs="Arial"/>
          <w:b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трудовые умения и навыки</w:t>
      </w:r>
      <w:r>
        <w:rPr>
          <w:rFonts w:ascii="Arial" w:hAnsi="Arial" w:cs="Arial"/>
          <w:color w:val="111111"/>
          <w:sz w:val="28"/>
          <w:szCs w:val="28"/>
        </w:rPr>
        <w:t>, умение соблюдать при работе культурно – гигиенические требования. Воспитывать желание помогать взрослым, уважение к их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труду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Карточка № 1</w:t>
      </w:r>
      <w:r w:rsidR="00476E2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0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«Стирка кукольной одежды»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Учить детей помогать воспитателю в стирке кукольной одежды и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постельки</w:t>
      </w:r>
      <w:r>
        <w:rPr>
          <w:rFonts w:ascii="Arial" w:hAnsi="Arial" w:cs="Arial"/>
          <w:color w:val="111111"/>
          <w:sz w:val="28"/>
          <w:szCs w:val="28"/>
        </w:rPr>
        <w:t>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трудовые умения и навыки</w:t>
      </w:r>
      <w:r>
        <w:rPr>
          <w:rFonts w:ascii="Arial" w:hAnsi="Arial" w:cs="Arial"/>
          <w:color w:val="111111"/>
          <w:sz w:val="28"/>
          <w:szCs w:val="28"/>
        </w:rPr>
        <w:t>, умение соблюдать при работе культурно – гигиенические требования. Воспитывать желание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трудиться для блага других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Карточка № 1</w:t>
      </w:r>
      <w:r w:rsidR="00476E2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1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Моем</w:t>
      </w:r>
      <w:proofErr w:type="gramEnd"/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расчёски»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8"/>
          <w:szCs w:val="28"/>
        </w:rPr>
        <w:t>: Учить детей помогать воспитателю в мытье расчё</w:t>
      </w: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сок</w:t>
      </w:r>
      <w:r>
        <w:rPr>
          <w:rFonts w:ascii="Arial" w:hAnsi="Arial" w:cs="Arial"/>
          <w:color w:val="111111"/>
          <w:sz w:val="28"/>
          <w:szCs w:val="28"/>
        </w:rPr>
        <w:t>: полоскать замоченные расчёски, чистить их с помощью щёток. Развивать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>
        <w:rPr>
          <w:rFonts w:ascii="Arial" w:hAnsi="Arial" w:cs="Arial"/>
          <w:color w:val="111111"/>
          <w:sz w:val="28"/>
          <w:szCs w:val="28"/>
        </w:rPr>
        <w:t>, умение видеть непорядок, аккуратность при работе с водой.</w:t>
      </w:r>
    </w:p>
    <w:p w:rsidR="0067723F" w:rsidRPr="001B5873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Воспитывать желание помогать взрослым, уважение к их</w:t>
      </w:r>
      <w:r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1B5873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1B5873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67723F" w:rsidRDefault="0067723F" w:rsidP="00824813">
      <w:pPr>
        <w:pStyle w:val="a3"/>
        <w:shd w:val="clear" w:color="auto" w:fill="FFFFFF"/>
        <w:spacing w:before="0" w:beforeAutospacing="0" w:after="0" w:afterAutospacing="0" w:line="445" w:lineRule="atLeast"/>
        <w:ind w:firstLine="360"/>
        <w:rPr>
          <w:rFonts w:ascii="Arial" w:hAnsi="Arial" w:cs="Arial"/>
          <w:color w:val="111111"/>
          <w:sz w:val="28"/>
          <w:szCs w:val="28"/>
        </w:rPr>
      </w:pPr>
    </w:p>
    <w:sectPr w:rsidR="0067723F" w:rsidSect="002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3F"/>
    <w:rsid w:val="000A3F85"/>
    <w:rsid w:val="001B5873"/>
    <w:rsid w:val="002108EC"/>
    <w:rsid w:val="003A0E75"/>
    <w:rsid w:val="00476E2D"/>
    <w:rsid w:val="006147BB"/>
    <w:rsid w:val="0067723F"/>
    <w:rsid w:val="006E5229"/>
    <w:rsid w:val="00717C06"/>
    <w:rsid w:val="00857972"/>
    <w:rsid w:val="00A10797"/>
    <w:rsid w:val="00AA4660"/>
    <w:rsid w:val="00EA4AE1"/>
    <w:rsid w:val="00EA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3" w:line="253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3F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23F"/>
  </w:style>
  <w:style w:type="paragraph" w:styleId="a3">
    <w:name w:val="Normal (Web)"/>
    <w:basedOn w:val="a"/>
    <w:uiPriority w:val="99"/>
    <w:semiHidden/>
    <w:unhideWhenUsed/>
    <w:rsid w:val="0067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7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Company>mob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</cp:revision>
  <dcterms:created xsi:type="dcterms:W3CDTF">2018-01-17T16:40:00Z</dcterms:created>
  <dcterms:modified xsi:type="dcterms:W3CDTF">2018-01-17T16:40:00Z</dcterms:modified>
</cp:coreProperties>
</file>